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002D" w:rsidRDefault="0066002D" w:rsidP="00DF5469">
      <w:pPr>
        <w:pStyle w:val="Standard"/>
        <w:rPr>
          <w:rFonts w:cs="Times New Roman"/>
          <w:sz w:val="20"/>
          <w:szCs w:val="20"/>
        </w:rPr>
      </w:pPr>
    </w:p>
    <w:p w:rsidR="003D32B9" w:rsidRPr="00DF5469" w:rsidRDefault="00284F7E" w:rsidP="00DF5469">
      <w:pPr>
        <w:pStyle w:val="Standard"/>
        <w:ind w:left="2836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5 </w:t>
      </w:r>
      <w:r w:rsidR="003D32B9" w:rsidRPr="00DF5469">
        <w:rPr>
          <w:rFonts w:asciiTheme="minorHAnsi" w:hAnsiTheme="minorHAnsi" w:cstheme="minorHAnsi"/>
          <w:b/>
          <w:bCs/>
          <w:sz w:val="22"/>
          <w:szCs w:val="22"/>
        </w:rPr>
        <w:t>do SIWZ</w:t>
      </w:r>
    </w:p>
    <w:p w:rsidR="003D32B9" w:rsidRPr="00DF5469" w:rsidRDefault="00A00321" w:rsidP="00DF5469">
      <w:pPr>
        <w:pStyle w:val="Standard"/>
        <w:ind w:left="2836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0401-ILZ.260.2.08</w:t>
      </w:r>
      <w:r w:rsidR="007F2B7E" w:rsidRPr="00DF546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C7B21" w:rsidRPr="00DF5469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3D32B9" w:rsidRPr="00DF5469" w:rsidRDefault="003D32B9" w:rsidP="00DF546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572042" w:rsidRPr="00DF5469" w:rsidRDefault="00873AB1" w:rsidP="00DF546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_RefHeading__2414_1991502655"/>
      <w:r w:rsidRPr="00DF5469">
        <w:rPr>
          <w:rFonts w:asciiTheme="minorHAnsi" w:hAnsiTheme="minorHAnsi" w:cstheme="minorHAnsi"/>
          <w:b/>
          <w:sz w:val="22"/>
          <w:szCs w:val="22"/>
        </w:rPr>
        <w:t>Oświadczenie Wykonawcy o p</w:t>
      </w:r>
      <w:r w:rsidR="00572042" w:rsidRPr="00DF5469">
        <w:rPr>
          <w:rFonts w:asciiTheme="minorHAnsi" w:hAnsiTheme="minorHAnsi" w:cstheme="minorHAnsi"/>
          <w:b/>
          <w:sz w:val="22"/>
          <w:szCs w:val="22"/>
        </w:rPr>
        <w:t>r</w:t>
      </w:r>
      <w:r w:rsidRPr="00DF5469">
        <w:rPr>
          <w:rFonts w:asciiTheme="minorHAnsi" w:hAnsiTheme="minorHAnsi" w:cstheme="minorHAnsi"/>
          <w:b/>
          <w:sz w:val="22"/>
          <w:szCs w:val="22"/>
        </w:rPr>
        <w:t>zynależności lub braku przynależności</w:t>
      </w:r>
      <w:r w:rsidR="00572042" w:rsidRPr="00DF5469">
        <w:rPr>
          <w:rFonts w:asciiTheme="minorHAnsi" w:hAnsiTheme="minorHAnsi" w:cstheme="minorHAnsi"/>
          <w:b/>
          <w:sz w:val="22"/>
          <w:szCs w:val="22"/>
        </w:rPr>
        <w:t xml:space="preserve"> do grupy kapitałowej</w:t>
      </w:r>
      <w:bookmarkEnd w:id="0"/>
    </w:p>
    <w:p w:rsidR="00572042" w:rsidRPr="00DF5469" w:rsidRDefault="00572042" w:rsidP="00DF546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_RefHeading__2416_1991502655"/>
      <w:r w:rsidRPr="00DF5469">
        <w:rPr>
          <w:rFonts w:asciiTheme="minorHAnsi" w:hAnsiTheme="minorHAnsi" w:cstheme="minorHAnsi"/>
          <w:sz w:val="22"/>
          <w:szCs w:val="22"/>
        </w:rPr>
        <w:t xml:space="preserve">na podstawie art. 24 ust. 11 ustawy z dnia 29 stycznia 2004 roku - Prawo zamówień publicznych </w:t>
      </w:r>
      <w:r w:rsidR="00DF5469">
        <w:rPr>
          <w:rFonts w:asciiTheme="minorHAnsi" w:hAnsiTheme="minorHAnsi" w:cstheme="minorHAnsi"/>
          <w:sz w:val="22"/>
          <w:szCs w:val="22"/>
        </w:rPr>
        <w:br/>
      </w:r>
      <w:r w:rsidRPr="00DF5469">
        <w:rPr>
          <w:rFonts w:asciiTheme="minorHAnsi" w:hAnsiTheme="minorHAnsi" w:cstheme="minorHAnsi"/>
          <w:sz w:val="22"/>
          <w:szCs w:val="22"/>
        </w:rPr>
        <w:t>(</w:t>
      </w:r>
      <w:r w:rsidR="00EE7BE6" w:rsidRPr="00DF5469">
        <w:rPr>
          <w:rFonts w:asciiTheme="minorHAnsi" w:hAnsiTheme="minorHAnsi" w:cstheme="minorHAnsi"/>
          <w:sz w:val="22"/>
          <w:szCs w:val="22"/>
        </w:rPr>
        <w:t xml:space="preserve">tekst. jedn. </w:t>
      </w:r>
      <w:r w:rsidR="00995C2A" w:rsidRPr="00DF5469">
        <w:rPr>
          <w:rFonts w:asciiTheme="minorHAnsi" w:hAnsiTheme="minorHAnsi" w:cstheme="minorHAnsi"/>
          <w:sz w:val="22"/>
          <w:szCs w:val="22"/>
        </w:rPr>
        <w:t>Dz. U. z 2019 r., poz. 1843</w:t>
      </w:r>
      <w:r w:rsidR="00EE7BE6" w:rsidRPr="00DF546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7BE6" w:rsidRPr="00DF546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7BE6" w:rsidRPr="00DF5469">
        <w:rPr>
          <w:rFonts w:asciiTheme="minorHAnsi" w:hAnsiTheme="minorHAnsi" w:cstheme="minorHAnsi"/>
          <w:sz w:val="22"/>
          <w:szCs w:val="22"/>
        </w:rPr>
        <w:t>. zm.</w:t>
      </w:r>
      <w:r w:rsidRPr="00DF5469">
        <w:rPr>
          <w:rFonts w:asciiTheme="minorHAnsi" w:hAnsiTheme="minorHAnsi" w:cstheme="minorHAnsi"/>
          <w:sz w:val="22"/>
          <w:szCs w:val="22"/>
        </w:rPr>
        <w:t>)</w:t>
      </w:r>
      <w:bookmarkEnd w:id="1"/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72042" w:rsidRPr="00DF5469" w:rsidRDefault="0057217F" w:rsidP="00DF5469">
      <w:pPr>
        <w:pStyle w:val="Standard"/>
        <w:spacing w:after="113"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_RefHeading__2418_1991502655"/>
      <w:r w:rsidRPr="00DF5469">
        <w:rPr>
          <w:rFonts w:asciiTheme="minorHAnsi" w:hAnsiTheme="minorHAnsi" w:cstheme="minorHAnsi"/>
          <w:sz w:val="22"/>
          <w:szCs w:val="22"/>
        </w:rPr>
        <w:t>Na potrzeby postępowania</w:t>
      </w:r>
      <w:r w:rsidR="00572042" w:rsidRPr="00DF5469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DF5469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572042" w:rsidRPr="00DF5469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995C2A" w:rsidRPr="00DF5469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572042" w:rsidRPr="00DF5469">
        <w:rPr>
          <w:rFonts w:asciiTheme="minorHAnsi" w:hAnsiTheme="minorHAnsi" w:cstheme="minorHAnsi"/>
          <w:sz w:val="22"/>
          <w:szCs w:val="22"/>
        </w:rPr>
        <w:t xml:space="preserve"> </w:t>
      </w:r>
      <w:r w:rsidR="00572042" w:rsidRPr="00DF5469">
        <w:rPr>
          <w:rFonts w:asciiTheme="minorHAnsi" w:hAnsiTheme="minorHAnsi" w:cstheme="minorHAnsi"/>
          <w:b/>
          <w:sz w:val="22"/>
          <w:szCs w:val="22"/>
        </w:rPr>
        <w:t>„</w:t>
      </w:r>
      <w:r w:rsidR="00DF5469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A00321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bookmarkStart w:id="3" w:name="_GoBack"/>
      <w:bookmarkEnd w:id="3"/>
      <w:r w:rsidR="00DF5469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="00995C2A" w:rsidRPr="00DF5469">
        <w:rPr>
          <w:rFonts w:asciiTheme="minorHAnsi" w:hAnsiTheme="minorHAnsi" w:cstheme="minorHAnsi"/>
          <w:b/>
          <w:sz w:val="22"/>
          <w:szCs w:val="22"/>
        </w:rPr>
        <w:t>”</w:t>
      </w:r>
      <w:r w:rsidR="00995C2A" w:rsidRPr="00DF5469">
        <w:rPr>
          <w:rFonts w:asciiTheme="minorHAnsi" w:hAnsiTheme="minorHAnsi" w:cstheme="minorHAnsi"/>
          <w:sz w:val="22"/>
          <w:szCs w:val="22"/>
        </w:rPr>
        <w:t xml:space="preserve"> </w:t>
      </w:r>
      <w:r w:rsidR="008F0AAB" w:rsidRPr="00DF5469">
        <w:rPr>
          <w:rFonts w:asciiTheme="minorHAnsi" w:hAnsiTheme="minorHAnsi" w:cstheme="minorHAnsi"/>
          <w:sz w:val="22"/>
          <w:szCs w:val="22"/>
        </w:rPr>
        <w:t>oświadczam (oświadczamy)</w:t>
      </w:r>
      <w:r w:rsidR="00572042" w:rsidRPr="00DF5469">
        <w:rPr>
          <w:rFonts w:asciiTheme="minorHAnsi" w:hAnsiTheme="minorHAnsi" w:cstheme="minorHAnsi"/>
          <w:sz w:val="22"/>
          <w:szCs w:val="22"/>
        </w:rPr>
        <w:t>, że:</w:t>
      </w:r>
      <w:bookmarkEnd w:id="2"/>
    </w:p>
    <w:p w:rsidR="00572042" w:rsidRPr="00DF5469" w:rsidRDefault="00572042" w:rsidP="00DF5469">
      <w:pPr>
        <w:pStyle w:val="Standard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bookmarkStart w:id="4" w:name="__RefHeading__2420_1991502655"/>
      <w:r w:rsidRPr="00DF5469">
        <w:rPr>
          <w:rFonts w:asciiTheme="minorHAnsi" w:hAnsiTheme="minorHAnsi" w:cstheme="minorHAnsi"/>
          <w:sz w:val="22"/>
          <w:szCs w:val="22"/>
        </w:rPr>
        <w:t xml:space="preserve">nie </w:t>
      </w:r>
      <w:r w:rsidR="008F0AAB" w:rsidRPr="00DF5469">
        <w:rPr>
          <w:rFonts w:asciiTheme="minorHAnsi" w:hAnsiTheme="minorHAnsi" w:cstheme="minorHAnsi"/>
          <w:bCs/>
          <w:sz w:val="22"/>
          <w:szCs w:val="22"/>
        </w:rPr>
        <w:t>należę (</w:t>
      </w:r>
      <w:r w:rsidR="00250E13" w:rsidRPr="00DF5469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DF5469">
        <w:rPr>
          <w:rFonts w:asciiTheme="minorHAnsi" w:hAnsiTheme="minorHAnsi" w:cstheme="minorHAnsi"/>
          <w:bCs/>
          <w:sz w:val="22"/>
          <w:szCs w:val="22"/>
        </w:rPr>
        <w:t>należymy</w:t>
      </w:r>
      <w:r w:rsidR="008F0AAB" w:rsidRPr="00DF5469">
        <w:rPr>
          <w:rFonts w:asciiTheme="minorHAnsi" w:hAnsiTheme="minorHAnsi" w:cstheme="minorHAnsi"/>
          <w:bCs/>
          <w:sz w:val="22"/>
          <w:szCs w:val="22"/>
        </w:rPr>
        <w:t>)</w:t>
      </w:r>
      <w:r w:rsidRPr="00DF5469">
        <w:rPr>
          <w:rFonts w:asciiTheme="minorHAnsi" w:hAnsiTheme="minorHAnsi" w:cstheme="minorHAnsi"/>
          <w:sz w:val="22"/>
          <w:szCs w:val="22"/>
        </w:rPr>
        <w:t xml:space="preserve"> do grupy kapitałowej.*</w:t>
      </w:r>
      <w:bookmarkEnd w:id="4"/>
    </w:p>
    <w:p w:rsidR="00572042" w:rsidRPr="00DF5469" w:rsidRDefault="008F0AAB" w:rsidP="00DF5469">
      <w:pPr>
        <w:pStyle w:val="Standard"/>
        <w:numPr>
          <w:ilvl w:val="0"/>
          <w:numId w:val="15"/>
        </w:numPr>
        <w:spacing w:before="240"/>
        <w:rPr>
          <w:rFonts w:asciiTheme="minorHAnsi" w:hAnsiTheme="minorHAnsi" w:cstheme="minorHAnsi"/>
          <w:sz w:val="22"/>
          <w:szCs w:val="22"/>
        </w:rPr>
      </w:pPr>
      <w:bookmarkStart w:id="5" w:name="__RefHeading__2422_1991502655"/>
      <w:r w:rsidRPr="00DF5469">
        <w:rPr>
          <w:rFonts w:asciiTheme="minorHAnsi" w:hAnsiTheme="minorHAnsi" w:cstheme="minorHAnsi"/>
          <w:bCs/>
          <w:sz w:val="22"/>
          <w:szCs w:val="22"/>
        </w:rPr>
        <w:t>należę (</w:t>
      </w:r>
      <w:r w:rsidR="00572042" w:rsidRPr="00DF5469">
        <w:rPr>
          <w:rFonts w:asciiTheme="minorHAnsi" w:hAnsiTheme="minorHAnsi" w:cstheme="minorHAnsi"/>
          <w:bCs/>
          <w:sz w:val="22"/>
          <w:szCs w:val="22"/>
        </w:rPr>
        <w:t>należymy</w:t>
      </w:r>
      <w:r w:rsidRPr="00DF5469">
        <w:rPr>
          <w:rFonts w:asciiTheme="minorHAnsi" w:hAnsiTheme="minorHAnsi" w:cstheme="minorHAnsi"/>
          <w:bCs/>
          <w:sz w:val="22"/>
          <w:szCs w:val="22"/>
        </w:rPr>
        <w:t>)</w:t>
      </w:r>
      <w:r w:rsidR="00572042" w:rsidRPr="00DF5469">
        <w:rPr>
          <w:rFonts w:asciiTheme="minorHAnsi" w:hAnsiTheme="minorHAnsi" w:cstheme="minorHAnsi"/>
          <w:sz w:val="22"/>
          <w:szCs w:val="22"/>
        </w:rPr>
        <w:t xml:space="preserve"> do grupy kapitałowej.*</w:t>
      </w:r>
      <w:bookmarkEnd w:id="5"/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6" w:name="__RefHeading__2424_1991502655"/>
      <w:r w:rsidRPr="00DF5469">
        <w:rPr>
          <w:rFonts w:asciiTheme="minorHAnsi" w:hAnsiTheme="minorHAnsi" w:cstheme="minorHAnsi"/>
          <w:sz w:val="22"/>
          <w:szCs w:val="22"/>
        </w:rPr>
        <w:t>* -  zaznaczyć właściwe</w:t>
      </w:r>
      <w:bookmarkEnd w:id="6"/>
    </w:p>
    <w:p w:rsidR="00572042" w:rsidRPr="00DF5469" w:rsidRDefault="00572042" w:rsidP="00DF5469">
      <w:pPr>
        <w:pStyle w:val="Standard"/>
        <w:spacing w:before="113"/>
        <w:rPr>
          <w:rFonts w:asciiTheme="minorHAnsi" w:hAnsiTheme="minorHAnsi" w:cstheme="minorHAnsi"/>
          <w:sz w:val="22"/>
          <w:szCs w:val="22"/>
        </w:rPr>
      </w:pPr>
      <w:bookmarkStart w:id="7" w:name="__RefHeading__2426_1991502655"/>
      <w:r w:rsidRPr="00DF5469">
        <w:rPr>
          <w:rFonts w:asciiTheme="minorHAnsi" w:hAnsiTheme="minorHAnsi" w:cstheme="minorHAnsi"/>
          <w:sz w:val="22"/>
          <w:szCs w:val="22"/>
        </w:rPr>
        <w:t>Wykonawca należący do grupy kapitałowej obowiązany jest do wypełnienia niżej zamieszczonej tabeli.</w:t>
      </w:r>
      <w:bookmarkEnd w:id="7"/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8" w:name="__RefHeading__2428_1991502655"/>
      <w:r w:rsidRPr="00DF5469">
        <w:rPr>
          <w:rFonts w:asciiTheme="minorHAnsi" w:hAnsiTheme="minorHAnsi" w:cstheme="minorHAnsi"/>
          <w:sz w:val="22"/>
          <w:szCs w:val="22"/>
        </w:rPr>
        <w:t xml:space="preserve">Lista podmiotów należących do tej samej co Wykonawca grupy kapitałowej, w rozumieniu ustawy </w:t>
      </w:r>
      <w:r w:rsidR="00716528" w:rsidRPr="00DF5469">
        <w:rPr>
          <w:rFonts w:asciiTheme="minorHAnsi" w:hAnsiTheme="minorHAnsi" w:cstheme="minorHAnsi"/>
          <w:sz w:val="22"/>
          <w:szCs w:val="22"/>
        </w:rPr>
        <w:br/>
      </w:r>
      <w:r w:rsidRPr="00DF5469">
        <w:rPr>
          <w:rFonts w:asciiTheme="minorHAnsi" w:hAnsiTheme="minorHAnsi" w:cstheme="minorHAnsi"/>
          <w:sz w:val="22"/>
          <w:szCs w:val="22"/>
        </w:rPr>
        <w:t xml:space="preserve">z dnia </w:t>
      </w:r>
      <w:r w:rsidR="00873AB1" w:rsidRPr="00DF5469">
        <w:rPr>
          <w:rFonts w:asciiTheme="minorHAnsi" w:hAnsiTheme="minorHAnsi" w:cstheme="minorHAnsi"/>
          <w:sz w:val="22"/>
          <w:szCs w:val="22"/>
        </w:rPr>
        <w:t>16 lutego 2007</w:t>
      </w:r>
      <w:r w:rsidRPr="00DF5469">
        <w:rPr>
          <w:rFonts w:asciiTheme="minorHAnsi" w:hAnsiTheme="minorHAnsi" w:cstheme="minorHAnsi"/>
          <w:sz w:val="22"/>
          <w:szCs w:val="22"/>
        </w:rPr>
        <w:t xml:space="preserve"> r. o ochronie konkuren</w:t>
      </w:r>
      <w:r w:rsidR="00DC7045" w:rsidRPr="00DF5469">
        <w:rPr>
          <w:rFonts w:asciiTheme="minorHAnsi" w:hAnsiTheme="minorHAnsi" w:cstheme="minorHAnsi"/>
          <w:sz w:val="22"/>
          <w:szCs w:val="22"/>
        </w:rPr>
        <w:t>cji i konsumentów (</w:t>
      </w:r>
      <w:r w:rsidR="00DF5469">
        <w:rPr>
          <w:rFonts w:asciiTheme="minorHAnsi" w:hAnsiTheme="minorHAnsi" w:cstheme="minorHAnsi"/>
          <w:sz w:val="22"/>
          <w:szCs w:val="22"/>
        </w:rPr>
        <w:t>tekst jedn. Dz. U. z 2020</w:t>
      </w:r>
      <w:r w:rsidR="00716528" w:rsidRPr="00DF5469">
        <w:rPr>
          <w:rFonts w:asciiTheme="minorHAnsi" w:hAnsiTheme="minorHAnsi" w:cstheme="minorHAnsi"/>
          <w:sz w:val="22"/>
          <w:szCs w:val="22"/>
        </w:rPr>
        <w:t xml:space="preserve"> r.,</w:t>
      </w:r>
      <w:r w:rsidR="00DF5469">
        <w:rPr>
          <w:rFonts w:asciiTheme="minorHAnsi" w:hAnsiTheme="minorHAnsi" w:cstheme="minorHAnsi"/>
          <w:sz w:val="22"/>
          <w:szCs w:val="22"/>
        </w:rPr>
        <w:t xml:space="preserve"> poz. 1076</w:t>
      </w:r>
      <w:r w:rsidRPr="00DF5469">
        <w:rPr>
          <w:rFonts w:asciiTheme="minorHAnsi" w:hAnsiTheme="minorHAnsi" w:cstheme="minorHAnsi"/>
          <w:sz w:val="22"/>
          <w:szCs w:val="22"/>
        </w:rPr>
        <w:t>)</w:t>
      </w:r>
      <w:bookmarkStart w:id="9" w:name="__RefHeading__2430_1991502655"/>
      <w:bookmarkEnd w:id="8"/>
      <w:bookmarkEnd w:id="9"/>
      <w:r w:rsidR="00716528" w:rsidRPr="00DF5469">
        <w:rPr>
          <w:rFonts w:asciiTheme="minorHAnsi" w:hAnsiTheme="minorHAnsi" w:cstheme="minorHAnsi"/>
          <w:sz w:val="22"/>
          <w:szCs w:val="22"/>
        </w:rPr>
        <w:t>.</w:t>
      </w:r>
    </w:p>
    <w:p w:rsidR="000C6EFE" w:rsidRPr="00DF5469" w:rsidRDefault="000C6EFE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420"/>
        <w:gridCol w:w="5612"/>
      </w:tblGrid>
      <w:tr w:rsidR="00572042" w:rsidRPr="00DF5469" w:rsidTr="008C21F3"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_RefHeading__2432_1991502655"/>
            <w:r w:rsidRPr="00DF546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  <w:bookmarkEnd w:id="10"/>
          </w:p>
        </w:tc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_RefHeading__2434_1991502655"/>
            <w:r w:rsidRPr="00DF5469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  <w:bookmarkEnd w:id="11"/>
          </w:p>
        </w:tc>
        <w:tc>
          <w:tcPr>
            <w:tcW w:w="5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__RefHeading__2436_1991502655"/>
            <w:r w:rsidRPr="00DF5469">
              <w:rPr>
                <w:rFonts w:asciiTheme="minorHAnsi" w:hAnsiTheme="minorHAnsi" w:cstheme="minorHAnsi"/>
                <w:b/>
                <w:sz w:val="22"/>
                <w:szCs w:val="22"/>
              </w:rPr>
              <w:t>Siedziba podmiotu</w:t>
            </w:r>
            <w:bookmarkEnd w:id="12"/>
          </w:p>
        </w:tc>
      </w:tr>
      <w:tr w:rsidR="00572042" w:rsidRPr="00DF5469" w:rsidTr="008C21F3"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72042" w:rsidRPr="00DF5469" w:rsidRDefault="00572042" w:rsidP="00DF546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DF5469" w:rsidTr="008C21F3"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72042" w:rsidRPr="00DF5469" w:rsidRDefault="00572042" w:rsidP="00DF546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DF5469" w:rsidTr="008C21F3"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72042" w:rsidRPr="00DF5469" w:rsidRDefault="00572042" w:rsidP="00DF546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DF5469" w:rsidTr="008C21F3"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72042" w:rsidRPr="00DF5469" w:rsidRDefault="00572042" w:rsidP="00DF546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DF5469" w:rsidTr="008C21F3"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72042" w:rsidRPr="00DF5469" w:rsidRDefault="00572042" w:rsidP="00DF546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72042" w:rsidRPr="00DF5469" w:rsidRDefault="00572042" w:rsidP="00DF546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F5469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DF5469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DF5469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2244CF" w:rsidRPr="00DF5469" w:rsidRDefault="002244CF" w:rsidP="00DF5469">
      <w:pPr>
        <w:pStyle w:val="Standard"/>
        <w:spacing w:before="240"/>
        <w:ind w:left="6381"/>
        <w:rPr>
          <w:rFonts w:asciiTheme="minorHAnsi" w:hAnsiTheme="minorHAnsi" w:cstheme="minorHAnsi"/>
          <w:sz w:val="22"/>
          <w:szCs w:val="22"/>
        </w:rPr>
      </w:pPr>
      <w:bookmarkStart w:id="13" w:name="__RefHeading__2442_1991502655"/>
      <w:r w:rsidRPr="00DF5469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DF5469">
        <w:rPr>
          <w:rFonts w:asciiTheme="minorHAnsi" w:hAnsiTheme="minorHAnsi" w:cstheme="minorHAnsi"/>
          <w:sz w:val="22"/>
          <w:szCs w:val="22"/>
        </w:rPr>
        <w:t>..</w:t>
      </w:r>
    </w:p>
    <w:p w:rsidR="002244CF" w:rsidRPr="00DF5469" w:rsidRDefault="002244CF" w:rsidP="00DF5469">
      <w:pPr>
        <w:pStyle w:val="Standard"/>
        <w:ind w:left="6381"/>
        <w:rPr>
          <w:rFonts w:asciiTheme="minorHAnsi" w:hAnsiTheme="minorHAnsi" w:cstheme="minorHAnsi"/>
          <w:i/>
          <w:sz w:val="22"/>
          <w:szCs w:val="22"/>
        </w:rPr>
      </w:pPr>
      <w:r w:rsidRPr="00DF5469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19120C" w:rsidRPr="00DF5469" w:rsidRDefault="0019120C" w:rsidP="00DF5469">
      <w:pPr>
        <w:pStyle w:val="Standard"/>
        <w:ind w:left="4963" w:firstLine="2"/>
        <w:rPr>
          <w:rFonts w:asciiTheme="minorHAnsi" w:hAnsiTheme="minorHAnsi" w:cstheme="minorHAnsi"/>
          <w:i/>
          <w:sz w:val="22"/>
          <w:szCs w:val="22"/>
        </w:rPr>
      </w:pPr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72042" w:rsidRPr="00DF5469" w:rsidRDefault="00572042" w:rsidP="00DF546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F5469">
        <w:rPr>
          <w:rFonts w:asciiTheme="minorHAnsi" w:hAnsiTheme="minorHAnsi" w:cstheme="minorHAnsi"/>
          <w:sz w:val="22"/>
          <w:szCs w:val="22"/>
        </w:rPr>
        <w:t xml:space="preserve">Jeżeli w postępowaniu Wykonawcy należący do tej samej grupy kapitałowej złożyli odrębne oferty, </w:t>
      </w:r>
      <w:r w:rsidR="00244E0F" w:rsidRPr="00DF5469">
        <w:rPr>
          <w:rFonts w:asciiTheme="minorHAnsi" w:hAnsiTheme="minorHAnsi" w:cstheme="minorHAnsi"/>
          <w:sz w:val="22"/>
          <w:szCs w:val="22"/>
        </w:rPr>
        <w:br/>
      </w:r>
      <w:r w:rsidRPr="00DF5469">
        <w:rPr>
          <w:rFonts w:asciiTheme="minorHAnsi" w:hAnsiTheme="minorHAnsi" w:cstheme="minorHAnsi"/>
          <w:sz w:val="22"/>
          <w:szCs w:val="22"/>
        </w:rPr>
        <w:t xml:space="preserve">nie zostaną wykluczeni z postępowania jeżeli </w:t>
      </w:r>
      <w:r w:rsidRPr="00DF5469">
        <w:rPr>
          <w:rFonts w:asciiTheme="minorHAnsi" w:hAnsiTheme="minorHAnsi" w:cstheme="minorHAnsi"/>
          <w:sz w:val="22"/>
          <w:szCs w:val="22"/>
          <w:u w:val="single"/>
        </w:rPr>
        <w:t xml:space="preserve">wykażą, że istniejące między nimi powiązania nie prowadzą </w:t>
      </w:r>
      <w:r w:rsidR="00244E0F" w:rsidRPr="00DF5469">
        <w:rPr>
          <w:rFonts w:asciiTheme="minorHAnsi" w:hAnsiTheme="minorHAnsi" w:cstheme="minorHAnsi"/>
          <w:sz w:val="22"/>
          <w:szCs w:val="22"/>
          <w:u w:val="single"/>
        </w:rPr>
        <w:br/>
      </w:r>
      <w:r w:rsidRPr="00DF5469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FE6308" w:rsidRPr="00DF5469">
        <w:rPr>
          <w:rFonts w:asciiTheme="minorHAnsi" w:hAnsiTheme="minorHAnsi" w:cstheme="minorHAnsi"/>
          <w:sz w:val="22"/>
          <w:szCs w:val="22"/>
          <w:u w:val="single"/>
        </w:rPr>
        <w:t>o zakłócenia konkurencji w postę</w:t>
      </w:r>
      <w:r w:rsidR="00DC7045" w:rsidRPr="00DF5469">
        <w:rPr>
          <w:rFonts w:asciiTheme="minorHAnsi" w:hAnsiTheme="minorHAnsi" w:cstheme="minorHAnsi"/>
          <w:sz w:val="22"/>
          <w:szCs w:val="22"/>
          <w:u w:val="single"/>
        </w:rPr>
        <w:t xml:space="preserve">powaniu </w:t>
      </w:r>
      <w:r w:rsidRPr="00DF5469">
        <w:rPr>
          <w:rFonts w:asciiTheme="minorHAnsi" w:hAnsiTheme="minorHAnsi" w:cstheme="minorHAnsi"/>
          <w:sz w:val="22"/>
          <w:szCs w:val="22"/>
          <w:u w:val="single"/>
        </w:rPr>
        <w:t>o udzielenie zamówienia.</w:t>
      </w:r>
      <w:bookmarkEnd w:id="13"/>
    </w:p>
    <w:p w:rsidR="00755BB1" w:rsidRPr="00DF5469" w:rsidRDefault="00755BB1" w:rsidP="00DF546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bookmarkStart w:id="14" w:name="__RefHeading__2380_1991502655"/>
    </w:p>
    <w:bookmarkEnd w:id="14"/>
    <w:p w:rsidR="00755BB1" w:rsidRDefault="00755BB1" w:rsidP="006365D0">
      <w:pPr>
        <w:pStyle w:val="Standard"/>
        <w:rPr>
          <w:rFonts w:cs="Times New Roman"/>
          <w:b/>
          <w:bCs/>
        </w:rPr>
      </w:pPr>
    </w:p>
    <w:sectPr w:rsidR="00755BB1" w:rsidSect="00DC7045">
      <w:footerReference w:type="default" r:id="rId7"/>
      <w:pgSz w:w="11906" w:h="16838"/>
      <w:pgMar w:top="1264" w:right="1134" w:bottom="851" w:left="107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06" w:rsidRDefault="006B0206">
      <w:pPr>
        <w:spacing w:after="0" w:line="240" w:lineRule="auto"/>
      </w:pPr>
      <w:r>
        <w:separator/>
      </w:r>
    </w:p>
  </w:endnote>
  <w:endnote w:type="continuationSeparator" w:id="0">
    <w:p w:rsidR="006B0206" w:rsidRDefault="006B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55" w:rsidRDefault="000A3955" w:rsidP="000A3955">
    <w:pPr>
      <w:pStyle w:val="Stopka"/>
    </w:pP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06" w:rsidRDefault="006B0206">
      <w:pPr>
        <w:spacing w:after="0" w:line="240" w:lineRule="auto"/>
      </w:pPr>
      <w:r>
        <w:separator/>
      </w:r>
    </w:p>
  </w:footnote>
  <w:footnote w:type="continuationSeparator" w:id="0">
    <w:p w:rsidR="006B0206" w:rsidRDefault="006B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7F28DB"/>
    <w:multiLevelType w:val="hybridMultilevel"/>
    <w:tmpl w:val="353EF9E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24983"/>
    <w:multiLevelType w:val="hybridMultilevel"/>
    <w:tmpl w:val="BCE66CDC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EF7F21"/>
    <w:multiLevelType w:val="hybridMultilevel"/>
    <w:tmpl w:val="F8A20D44"/>
    <w:lvl w:ilvl="0" w:tplc="C5365D90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 w15:restartNumberingAfterBreak="0">
    <w:nsid w:val="43846F91"/>
    <w:multiLevelType w:val="hybridMultilevel"/>
    <w:tmpl w:val="76088CA2"/>
    <w:lvl w:ilvl="0" w:tplc="4782C0C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15"/>
  </w:num>
  <w:num w:numId="15">
    <w:abstractNumId w:val="11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69"/>
    <w:rsid w:val="00017914"/>
    <w:rsid w:val="00063D59"/>
    <w:rsid w:val="00065FE0"/>
    <w:rsid w:val="000A3941"/>
    <w:rsid w:val="000A3955"/>
    <w:rsid w:val="000B0088"/>
    <w:rsid w:val="000C1153"/>
    <w:rsid w:val="000C2BE0"/>
    <w:rsid w:val="000C6EFE"/>
    <w:rsid w:val="00100E23"/>
    <w:rsid w:val="0012211B"/>
    <w:rsid w:val="00127D95"/>
    <w:rsid w:val="0019120C"/>
    <w:rsid w:val="002244CF"/>
    <w:rsid w:val="002431BC"/>
    <w:rsid w:val="00244E0F"/>
    <w:rsid w:val="00250E13"/>
    <w:rsid w:val="00284F7E"/>
    <w:rsid w:val="00293CDC"/>
    <w:rsid w:val="002A38FF"/>
    <w:rsid w:val="002F70E9"/>
    <w:rsid w:val="00330730"/>
    <w:rsid w:val="00336CB8"/>
    <w:rsid w:val="00355AD1"/>
    <w:rsid w:val="00361D2E"/>
    <w:rsid w:val="00371553"/>
    <w:rsid w:val="00380D84"/>
    <w:rsid w:val="00390F89"/>
    <w:rsid w:val="003C0469"/>
    <w:rsid w:val="003C2F4F"/>
    <w:rsid w:val="003D32B9"/>
    <w:rsid w:val="003E69A9"/>
    <w:rsid w:val="003F61F8"/>
    <w:rsid w:val="003F750C"/>
    <w:rsid w:val="0040052F"/>
    <w:rsid w:val="00460786"/>
    <w:rsid w:val="00491721"/>
    <w:rsid w:val="0049610A"/>
    <w:rsid w:val="004C3794"/>
    <w:rsid w:val="004D5AA5"/>
    <w:rsid w:val="00547FBD"/>
    <w:rsid w:val="00572042"/>
    <w:rsid w:val="0057217F"/>
    <w:rsid w:val="00587776"/>
    <w:rsid w:val="00587BED"/>
    <w:rsid w:val="00591111"/>
    <w:rsid w:val="005C7853"/>
    <w:rsid w:val="00634F43"/>
    <w:rsid w:val="006365D0"/>
    <w:rsid w:val="00646D85"/>
    <w:rsid w:val="0066002D"/>
    <w:rsid w:val="006B0206"/>
    <w:rsid w:val="006C614D"/>
    <w:rsid w:val="006F301A"/>
    <w:rsid w:val="006F6EFF"/>
    <w:rsid w:val="00716528"/>
    <w:rsid w:val="00717254"/>
    <w:rsid w:val="00730DAF"/>
    <w:rsid w:val="007431AD"/>
    <w:rsid w:val="00745302"/>
    <w:rsid w:val="00750CDD"/>
    <w:rsid w:val="00755BB1"/>
    <w:rsid w:val="00761578"/>
    <w:rsid w:val="007B3ED6"/>
    <w:rsid w:val="007E0BEE"/>
    <w:rsid w:val="007F2B7E"/>
    <w:rsid w:val="0081167D"/>
    <w:rsid w:val="00815A3F"/>
    <w:rsid w:val="00815CCA"/>
    <w:rsid w:val="00842700"/>
    <w:rsid w:val="00873AB1"/>
    <w:rsid w:val="008A3578"/>
    <w:rsid w:val="008C21F3"/>
    <w:rsid w:val="008D29FF"/>
    <w:rsid w:val="008D7AB0"/>
    <w:rsid w:val="008F0AAB"/>
    <w:rsid w:val="009079F8"/>
    <w:rsid w:val="009473BB"/>
    <w:rsid w:val="00995C2A"/>
    <w:rsid w:val="009B2FAD"/>
    <w:rsid w:val="009B5788"/>
    <w:rsid w:val="009C76B0"/>
    <w:rsid w:val="00A00321"/>
    <w:rsid w:val="00A500CA"/>
    <w:rsid w:val="00A61C4A"/>
    <w:rsid w:val="00A678DF"/>
    <w:rsid w:val="00AD62F1"/>
    <w:rsid w:val="00B11084"/>
    <w:rsid w:val="00B92D94"/>
    <w:rsid w:val="00C04B84"/>
    <w:rsid w:val="00C275B6"/>
    <w:rsid w:val="00C71C8E"/>
    <w:rsid w:val="00CA78CB"/>
    <w:rsid w:val="00CC7B21"/>
    <w:rsid w:val="00CD25A0"/>
    <w:rsid w:val="00CE40CA"/>
    <w:rsid w:val="00D02EAC"/>
    <w:rsid w:val="00D31C8D"/>
    <w:rsid w:val="00D369D3"/>
    <w:rsid w:val="00D44FF6"/>
    <w:rsid w:val="00D53692"/>
    <w:rsid w:val="00D55EAD"/>
    <w:rsid w:val="00D84920"/>
    <w:rsid w:val="00DB0BD9"/>
    <w:rsid w:val="00DC7045"/>
    <w:rsid w:val="00DF5469"/>
    <w:rsid w:val="00E06FD1"/>
    <w:rsid w:val="00E47C41"/>
    <w:rsid w:val="00E61014"/>
    <w:rsid w:val="00E632AF"/>
    <w:rsid w:val="00EC5A74"/>
    <w:rsid w:val="00EE71BB"/>
    <w:rsid w:val="00EE7BE6"/>
    <w:rsid w:val="00F4159A"/>
    <w:rsid w:val="00F41DA5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2BCA48CE"/>
  <w15:chartTrackingRefBased/>
  <w15:docId w15:val="{65EDEB2C-44C3-417C-87B8-B7A3E5B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uiPriority w:val="99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uiPriority w:val="99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gd\Documents\Niestandardowe%20szablony%20pakietu%20Office\05%20Za&#322;&#261;cznik%20nr%204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Załącznik nr 4 do SIWZ</Template>
  <TotalTime>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Budziak Agnieszka</dc:creator>
  <cp:keywords/>
  <cp:lastModifiedBy>Budziak Agnieszka</cp:lastModifiedBy>
  <cp:revision>4</cp:revision>
  <cp:lastPrinted>2020-07-10T08:48:00Z</cp:lastPrinted>
  <dcterms:created xsi:type="dcterms:W3CDTF">2020-09-28T11:46:00Z</dcterms:created>
  <dcterms:modified xsi:type="dcterms:W3CDTF">2020-10-07T08:44:00Z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